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E4" w:rsidRDefault="003725E4" w:rsidP="00BC01A2">
      <w:pPr>
        <w:jc w:val="center"/>
        <w:rPr>
          <w:b/>
          <w:u w:val="single"/>
        </w:rPr>
      </w:pPr>
    </w:p>
    <w:p w:rsidR="00E072AB" w:rsidRPr="00467921" w:rsidRDefault="00E072AB" w:rsidP="00BC01A2">
      <w:pPr>
        <w:jc w:val="center"/>
        <w:rPr>
          <w:b/>
          <w:u w:val="single"/>
        </w:rPr>
      </w:pPr>
      <w:r w:rsidRPr="00E072AB">
        <w:rPr>
          <w:b/>
          <w:u w:val="single"/>
        </w:rPr>
        <w:t>Authorization for Disclosure of Protected Health Information</w:t>
      </w:r>
    </w:p>
    <w:p w:rsidR="00E072AB" w:rsidRDefault="00E072AB" w:rsidP="00E072AB">
      <w:pPr>
        <w:spacing w:line="240" w:lineRule="auto"/>
      </w:pPr>
      <w:r>
        <w:t>Client Name</w:t>
      </w:r>
      <w:r w:rsidR="000736DA">
        <w:t>: _</w:t>
      </w:r>
      <w:r w:rsidR="00CC6801">
        <w:t>____________</w:t>
      </w:r>
      <w:r w:rsidR="00BC01A2">
        <w:t>_______</w:t>
      </w:r>
      <w:r w:rsidR="00CC6801">
        <w:t>___________</w:t>
      </w:r>
      <w:r w:rsidR="00BC01A2">
        <w:t>_</w:t>
      </w:r>
      <w:r w:rsidR="00104698">
        <w:t>_</w:t>
      </w:r>
      <w:r w:rsidR="00467921">
        <w:t>_</w:t>
      </w:r>
      <w:r w:rsidR="00AD0B2D">
        <w:tab/>
        <w:t>DOB</w:t>
      </w:r>
      <w:r w:rsidR="000736DA">
        <w:t xml:space="preserve">: </w:t>
      </w:r>
      <w:r w:rsidR="00104698">
        <w:t>_</w:t>
      </w:r>
      <w:r w:rsidR="00CC6801">
        <w:rPr>
          <w:b/>
        </w:rPr>
        <w:t>__________</w:t>
      </w:r>
      <w:r w:rsidR="003E14EA">
        <w:rPr>
          <w:b/>
        </w:rPr>
        <w:t>__</w:t>
      </w:r>
      <w:r w:rsidR="00BC01A2">
        <w:t>_</w:t>
      </w:r>
      <w:r w:rsidR="00E97F35">
        <w:tab/>
      </w:r>
    </w:p>
    <w:p w:rsidR="00E072AB" w:rsidRPr="00AD0B2D" w:rsidRDefault="00E072AB" w:rsidP="00E072AB">
      <w:pPr>
        <w:spacing w:line="240" w:lineRule="auto"/>
        <w:rPr>
          <w:u w:val="single"/>
        </w:rPr>
      </w:pPr>
      <w:r w:rsidRPr="00AD0B2D">
        <w:rPr>
          <w:u w:val="single"/>
        </w:rPr>
        <w:t xml:space="preserve">Authorization for </w:t>
      </w:r>
      <w:r w:rsidR="003725E4">
        <w:rPr>
          <w:u w:val="single"/>
        </w:rPr>
        <w:t xml:space="preserve">Creative Bridges, LLC </w:t>
      </w:r>
      <w:r w:rsidRPr="00AD0B2D">
        <w:rPr>
          <w:u w:val="single"/>
        </w:rPr>
        <w:t>to:</w:t>
      </w:r>
      <w:r w:rsidR="00BC01A2" w:rsidRPr="00BC01A2">
        <w:t xml:space="preserve"> </w:t>
      </w:r>
    </w:p>
    <w:p w:rsidR="00E072AB" w:rsidRDefault="00467921" w:rsidP="00E072AB">
      <w:pPr>
        <w:spacing w:line="240" w:lineRule="auto"/>
      </w:pPr>
      <w:r>
        <w:t xml:space="preserve">[  ] </w:t>
      </w:r>
      <w:r w:rsidR="00E072AB">
        <w:t>Obtain f</w:t>
      </w:r>
      <w:r w:rsidR="00AD0B2D">
        <w:t>rom</w:t>
      </w:r>
      <w:r w:rsidR="00AD0B2D">
        <w:tab/>
      </w:r>
      <w:r w:rsidR="00AD0B2D">
        <w:tab/>
      </w:r>
      <w:r w:rsidR="00AD0B2D">
        <w:tab/>
      </w:r>
      <w:r w:rsidR="00AD0B2D">
        <w:tab/>
        <w:t>[  ] Disclose to</w:t>
      </w:r>
      <w:r w:rsidR="00AD0B2D">
        <w:tab/>
      </w:r>
      <w:r w:rsidR="00AD0B2D">
        <w:tab/>
      </w:r>
      <w:r w:rsidR="00AD0B2D">
        <w:tab/>
        <w:t xml:space="preserve">[  ] </w:t>
      </w:r>
      <w:r w:rsidR="00E072AB">
        <w:t>Exchange with</w:t>
      </w:r>
    </w:p>
    <w:p w:rsidR="00E072AB" w:rsidRDefault="00E072AB" w:rsidP="00E072AB">
      <w:pPr>
        <w:spacing w:line="240" w:lineRule="auto"/>
      </w:pPr>
      <w:r>
        <w:t>Name: _</w:t>
      </w:r>
      <w:r w:rsidR="006C2996">
        <w:t>_________________________</w:t>
      </w:r>
      <w:r w:rsidR="001F6FD3">
        <w:t>_____________</w:t>
      </w:r>
      <w:r w:rsidR="006C2996">
        <w:t>________</w:t>
      </w:r>
      <w:r w:rsidR="000736DA">
        <w:t xml:space="preserve">___    Relation to Client: </w:t>
      </w:r>
      <w:r w:rsidR="00BC01A2">
        <w:t xml:space="preserve"> </w:t>
      </w:r>
      <w:r w:rsidR="006C2996">
        <w:t>__________</w:t>
      </w:r>
      <w:r w:rsidR="003E14EA">
        <w:t>_</w:t>
      </w:r>
      <w:r w:rsidR="00BC01A2">
        <w:t>_</w:t>
      </w:r>
    </w:p>
    <w:p w:rsidR="00E072AB" w:rsidRPr="003725E4" w:rsidRDefault="00E072AB" w:rsidP="00E072AB">
      <w:pPr>
        <w:spacing w:line="240" w:lineRule="auto"/>
        <w:rPr>
          <w:u w:val="single"/>
        </w:rPr>
      </w:pPr>
      <w:r>
        <w:t>Address</w:t>
      </w:r>
      <w:r w:rsidR="006E585D">
        <w:t>:  ____________________________________________</w:t>
      </w:r>
      <w:r>
        <w:t>________________________________</w:t>
      </w:r>
      <w:bookmarkStart w:id="0" w:name="_GoBack"/>
      <w:bookmarkEnd w:id="0"/>
    </w:p>
    <w:p w:rsidR="00E072AB" w:rsidRDefault="00E072AB" w:rsidP="00E072AB">
      <w:pPr>
        <w:spacing w:line="240" w:lineRule="auto"/>
      </w:pPr>
      <w:r>
        <w:t>Telephone: _</w:t>
      </w:r>
      <w:r w:rsidR="006E585D">
        <w:t>___________</w:t>
      </w:r>
      <w:r>
        <w:t>___________________________________________________________</w:t>
      </w:r>
      <w:r w:rsidR="001F6FD3">
        <w:t>_</w:t>
      </w:r>
      <w:r>
        <w:t>___</w:t>
      </w:r>
    </w:p>
    <w:p w:rsidR="00E072AB" w:rsidRPr="00AD0B2D" w:rsidRDefault="00E072AB" w:rsidP="00E072AB">
      <w:pPr>
        <w:spacing w:line="240" w:lineRule="auto"/>
        <w:rPr>
          <w:u w:val="single"/>
        </w:rPr>
      </w:pPr>
      <w:r w:rsidRPr="00AD0B2D">
        <w:rPr>
          <w:u w:val="single"/>
        </w:rPr>
        <w:t>The following information:</w:t>
      </w:r>
    </w:p>
    <w:p w:rsidR="00E072AB" w:rsidRDefault="00E072AB" w:rsidP="00E072AB">
      <w:pPr>
        <w:spacing w:line="240" w:lineRule="auto"/>
      </w:pPr>
      <w:r>
        <w:t>[   ] Intake Evaluation</w:t>
      </w:r>
      <w:r>
        <w:tab/>
      </w:r>
      <w:r>
        <w:tab/>
        <w:t>[  ] Medications</w:t>
      </w:r>
      <w:r>
        <w:tab/>
      </w:r>
      <w:r>
        <w:tab/>
      </w:r>
      <w:r>
        <w:tab/>
        <w:t>[  ] Virtual Gateway Documents</w:t>
      </w:r>
    </w:p>
    <w:p w:rsidR="00E072AB" w:rsidRDefault="00E072AB" w:rsidP="00E072AB">
      <w:pPr>
        <w:spacing w:line="240" w:lineRule="auto"/>
      </w:pPr>
      <w:r>
        <w:t>[  ] Treatment plans</w:t>
      </w:r>
      <w:r>
        <w:tab/>
      </w:r>
      <w:r>
        <w:tab/>
        <w:t>[  ] Discharge Summary</w:t>
      </w:r>
      <w:r>
        <w:tab/>
      </w:r>
      <w:r>
        <w:tab/>
        <w:t>[  ] Substance Use Treatment</w:t>
      </w:r>
    </w:p>
    <w:p w:rsidR="00E072AB" w:rsidRDefault="00E072AB" w:rsidP="00E072AB">
      <w:pPr>
        <w:spacing w:line="240" w:lineRule="auto"/>
      </w:pPr>
      <w:r>
        <w:t>[  ] Insurance Information</w:t>
      </w:r>
      <w:r>
        <w:tab/>
        <w:t>[  ] Psychiatric Evaluation</w:t>
      </w:r>
      <w:r>
        <w:tab/>
        <w:t>[  ] Ot</w:t>
      </w:r>
      <w:r w:rsidR="00467921">
        <w:t>her (Specify):_________________</w:t>
      </w:r>
    </w:p>
    <w:p w:rsidR="00E072AB" w:rsidRPr="00AD0B2D" w:rsidRDefault="00E072AB" w:rsidP="00E072AB">
      <w:pPr>
        <w:spacing w:line="240" w:lineRule="auto"/>
        <w:rPr>
          <w:u w:val="single"/>
        </w:rPr>
      </w:pPr>
      <w:r w:rsidRPr="00AD0B2D">
        <w:rPr>
          <w:u w:val="single"/>
        </w:rPr>
        <w:t>The information is needed for the following purposes:</w:t>
      </w:r>
    </w:p>
    <w:p w:rsidR="00E072AB" w:rsidRDefault="00E072AB" w:rsidP="00E072AB">
      <w:pPr>
        <w:spacing w:line="240" w:lineRule="auto"/>
      </w:pPr>
      <w:r>
        <w:t>[  ] Provide ongoing treatment</w:t>
      </w:r>
      <w:r>
        <w:tab/>
      </w:r>
      <w:r>
        <w:tab/>
      </w:r>
      <w:r>
        <w:tab/>
        <w:t>[  ] Coordinate treatment with other providers</w:t>
      </w:r>
    </w:p>
    <w:p w:rsidR="00E072AB" w:rsidRDefault="00E072AB" w:rsidP="00E072AB">
      <w:pPr>
        <w:spacing w:line="240" w:lineRule="auto"/>
      </w:pPr>
      <w:r>
        <w:t>[  ] Referral of client for services</w:t>
      </w:r>
      <w:r>
        <w:tab/>
      </w:r>
      <w:r>
        <w:tab/>
      </w:r>
      <w:r>
        <w:tab/>
        <w:t>[  ] Obtain insurance or financial assistance</w:t>
      </w:r>
    </w:p>
    <w:p w:rsidR="00E072AB" w:rsidRDefault="00E072AB" w:rsidP="00E072AB">
      <w:pPr>
        <w:spacing w:line="240" w:lineRule="auto"/>
      </w:pPr>
      <w:r>
        <w:t>[  ] Other (Specifiy):____________________________________________________________</w:t>
      </w:r>
    </w:p>
    <w:p w:rsidR="00467921" w:rsidRDefault="00AD0B2D" w:rsidP="00E072AB">
      <w:pPr>
        <w:spacing w:line="240" w:lineRule="auto"/>
      </w:pPr>
      <w:r>
        <w:t xml:space="preserve">I, </w:t>
      </w:r>
      <w:r w:rsidR="003E14EA">
        <w:t>_</w:t>
      </w:r>
      <w:r w:rsidR="00CC6801">
        <w:t>_____________</w:t>
      </w:r>
      <w:r w:rsidR="00BC01A2">
        <w:t>_</w:t>
      </w:r>
      <w:r w:rsidR="006C2996">
        <w:t xml:space="preserve">, </w:t>
      </w:r>
      <w:r w:rsidR="00467921">
        <w:t>authorize the disclosure of my protected health information as described herein.</w:t>
      </w:r>
    </w:p>
    <w:p w:rsidR="003725E4" w:rsidRDefault="00467921" w:rsidP="00E072AB">
      <w:pPr>
        <w:spacing w:line="240" w:lineRule="auto"/>
      </w:pPr>
      <w:r>
        <w:t>I understand that this authorization is voluntary and made to confirm my decision. I understand that, if the person(s) or organization(s) that I authorize to receive my protected health information are not subject to federal and state health information privacy laws,</w:t>
      </w:r>
      <w:r w:rsidR="00AD0B2D">
        <w:t xml:space="preserve"> </w:t>
      </w:r>
      <w:r>
        <w:t>subsequent disclosure by such person(s) or organization(s) may not be protected by those la</w:t>
      </w:r>
      <w:r w:rsidR="003725E4">
        <w:t xml:space="preserve">ws. </w:t>
      </w:r>
    </w:p>
    <w:p w:rsidR="00467921" w:rsidRDefault="00467921" w:rsidP="00E072AB">
      <w:pPr>
        <w:spacing w:line="240" w:lineRule="auto"/>
      </w:pPr>
      <w:r>
        <w:t xml:space="preserve">I have had the opportunity to read and consider the contents of this authorization. I confirm that the contents are consistent with my decision. It is my understanding that I may revoke this consent at any time and that it will expire one year from the date it is signed or upon discharge from services. </w:t>
      </w:r>
    </w:p>
    <w:p w:rsidR="00467921" w:rsidRDefault="00467921" w:rsidP="00E072AB">
      <w:pPr>
        <w:spacing w:line="240" w:lineRule="auto"/>
      </w:pPr>
      <w:r>
        <w:t xml:space="preserve"> FAXED SIGNATURE AS GOOD AS ORIGINAL</w:t>
      </w:r>
    </w:p>
    <w:p w:rsidR="00B35501" w:rsidRPr="00E072AB" w:rsidRDefault="00467921" w:rsidP="003725E4">
      <w:pPr>
        <w:spacing w:line="240" w:lineRule="auto"/>
      </w:pPr>
      <w:r>
        <w:t>Signature of client or authorized party:</w:t>
      </w:r>
      <w:r w:rsidR="003725E4">
        <w:t xml:space="preserve"> </w:t>
      </w:r>
      <w:r>
        <w:t>______________________</w:t>
      </w:r>
      <w:r w:rsidR="003725E4">
        <w:t>__________ Date: _____________</w:t>
      </w:r>
      <w:r w:rsidR="003725E4">
        <w:tab/>
      </w:r>
    </w:p>
    <w:sectPr w:rsidR="00B35501" w:rsidRPr="00E072AB" w:rsidSect="00FA7A6A">
      <w:headerReference w:type="default" r:id="rId6"/>
      <w:footerReference w:type="default" r:id="rId7"/>
      <w:pgSz w:w="12240" w:h="15840" w:code="1"/>
      <w:pgMar w:top="1440" w:right="1440" w:bottom="1008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69" w:rsidRDefault="009A1A69" w:rsidP="00AD0B2D">
      <w:pPr>
        <w:spacing w:after="0" w:line="240" w:lineRule="auto"/>
      </w:pPr>
      <w:r>
        <w:separator/>
      </w:r>
    </w:p>
  </w:endnote>
  <w:endnote w:type="continuationSeparator" w:id="0">
    <w:p w:rsidR="009A1A69" w:rsidRDefault="009A1A69" w:rsidP="00AD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85E" w:rsidRPr="00D9744E" w:rsidRDefault="005F385E" w:rsidP="00D9744E">
    <w:pPr>
      <w:pStyle w:val="Head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69" w:rsidRDefault="009A1A69" w:rsidP="00AD0B2D">
      <w:pPr>
        <w:spacing w:after="0" w:line="240" w:lineRule="auto"/>
      </w:pPr>
      <w:r>
        <w:separator/>
      </w:r>
    </w:p>
  </w:footnote>
  <w:footnote w:type="continuationSeparator" w:id="0">
    <w:p w:rsidR="009A1A69" w:rsidRDefault="009A1A69" w:rsidP="00AD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A2" w:rsidRDefault="009A1A69" w:rsidP="003725E4">
    <w:pPr>
      <w:pStyle w:val="Header"/>
      <w:jc w:val="center"/>
    </w:pPr>
    <w:r w:rsidRPr="00033942">
      <w:rPr>
        <w:b/>
        <w:noProof/>
        <w:color w:val="4F6228"/>
        <w:sz w:val="20"/>
        <w:szCs w:val="20"/>
      </w:rPr>
      <w:pict w14:anchorId="7AFB4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6.8pt;height:114.4pt;visibility:visible;mso-width-percent:0;mso-height-percent:0;mso-width-percent:0;mso-height-percent:0">
          <v:imagedata r:id="rId1" r:href="rId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2AB"/>
    <w:rsid w:val="00006B17"/>
    <w:rsid w:val="000235DB"/>
    <w:rsid w:val="00034FA4"/>
    <w:rsid w:val="000736DA"/>
    <w:rsid w:val="00096395"/>
    <w:rsid w:val="000B3B75"/>
    <w:rsid w:val="000C31AF"/>
    <w:rsid w:val="000D4C65"/>
    <w:rsid w:val="000F7E92"/>
    <w:rsid w:val="00104698"/>
    <w:rsid w:val="00162790"/>
    <w:rsid w:val="001A59C3"/>
    <w:rsid w:val="001F6FD3"/>
    <w:rsid w:val="0027174C"/>
    <w:rsid w:val="003725E4"/>
    <w:rsid w:val="00376D23"/>
    <w:rsid w:val="003E14EA"/>
    <w:rsid w:val="004458DB"/>
    <w:rsid w:val="00452D3C"/>
    <w:rsid w:val="004668D9"/>
    <w:rsid w:val="00466C66"/>
    <w:rsid w:val="00467921"/>
    <w:rsid w:val="004D7F0A"/>
    <w:rsid w:val="005501CB"/>
    <w:rsid w:val="00561584"/>
    <w:rsid w:val="005F385E"/>
    <w:rsid w:val="006925E9"/>
    <w:rsid w:val="006C2996"/>
    <w:rsid w:val="006E585D"/>
    <w:rsid w:val="007326D8"/>
    <w:rsid w:val="007D7D23"/>
    <w:rsid w:val="008963EC"/>
    <w:rsid w:val="009A1A69"/>
    <w:rsid w:val="00A0609B"/>
    <w:rsid w:val="00A26134"/>
    <w:rsid w:val="00A75287"/>
    <w:rsid w:val="00AD0B2D"/>
    <w:rsid w:val="00B35501"/>
    <w:rsid w:val="00B41D89"/>
    <w:rsid w:val="00B54007"/>
    <w:rsid w:val="00BC01A2"/>
    <w:rsid w:val="00BD7282"/>
    <w:rsid w:val="00C614DE"/>
    <w:rsid w:val="00C82741"/>
    <w:rsid w:val="00CB21DB"/>
    <w:rsid w:val="00CC6801"/>
    <w:rsid w:val="00CF2E8C"/>
    <w:rsid w:val="00D9744E"/>
    <w:rsid w:val="00E072AB"/>
    <w:rsid w:val="00E97F35"/>
    <w:rsid w:val="00FA536E"/>
    <w:rsid w:val="00FA7A6A"/>
    <w:rsid w:val="00FB60D5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6879"/>
  <w15:docId w15:val="{5550038B-3242-7146-AD0C-A063AE2F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2D"/>
  </w:style>
  <w:style w:type="paragraph" w:styleId="Footer">
    <w:name w:val="footer"/>
    <w:basedOn w:val="Normal"/>
    <w:link w:val="FooterChar"/>
    <w:uiPriority w:val="99"/>
    <w:unhideWhenUsed/>
    <w:rsid w:val="00AD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E58F.1F1E3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stephanie musial</cp:lastModifiedBy>
  <cp:revision>2</cp:revision>
  <cp:lastPrinted>2018-10-25T16:28:00Z</cp:lastPrinted>
  <dcterms:created xsi:type="dcterms:W3CDTF">2019-01-16T15:42:00Z</dcterms:created>
  <dcterms:modified xsi:type="dcterms:W3CDTF">2019-01-16T15:42:00Z</dcterms:modified>
</cp:coreProperties>
</file>